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2FB" w:rsidRPr="00E47E51" w:rsidRDefault="007362FB" w:rsidP="00736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47E51">
        <w:rPr>
          <w:rFonts w:ascii="Times New Roman" w:hAnsi="Times New Roman"/>
          <w:color w:val="000000"/>
          <w:sz w:val="20"/>
          <w:szCs w:val="20"/>
        </w:rPr>
        <w:t>Schema di domanda e dichiarazione di offerta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E47E51">
        <w:rPr>
          <w:rFonts w:ascii="Times New Roman" w:hAnsi="Times New Roman"/>
          <w:color w:val="000000"/>
          <w:sz w:val="20"/>
          <w:szCs w:val="20"/>
        </w:rPr>
        <w:t>(da mettere su carta intestata)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 xml:space="preserve">Al Comune di </w:t>
      </w:r>
      <w:r>
        <w:rPr>
          <w:rFonts w:ascii="Times New Roman" w:hAnsi="Times New Roman"/>
          <w:color w:val="000000"/>
        </w:rPr>
        <w:t>SANT’ELPIDIO A MARE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SERVIZIO CULTURA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563C2"/>
        </w:rPr>
      </w:pPr>
      <w:r w:rsidRPr="00E47E51">
        <w:rPr>
          <w:rFonts w:ascii="Times New Roman" w:hAnsi="Times New Roman"/>
          <w:color w:val="000000"/>
        </w:rPr>
        <w:t xml:space="preserve">Mail: </w:t>
      </w:r>
      <w:hyperlink r:id="rId5" w:history="1">
        <w:r w:rsidRPr="00E47E51">
          <w:rPr>
            <w:rStyle w:val="Collegamentoipertestuale"/>
            <w:rFonts w:ascii="Times New Roman" w:hAnsi="Times New Roman"/>
          </w:rPr>
          <w:t>servizio.cultura@santelpidioamare.it</w:t>
        </w:r>
      </w:hyperlink>
      <w:r w:rsidRPr="00E47E51">
        <w:rPr>
          <w:rFonts w:ascii="Times New Roman" w:hAnsi="Times New Roman"/>
          <w:color w:val="0563C2"/>
        </w:rPr>
        <w:t xml:space="preserve"> 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563C2"/>
        </w:rPr>
      </w:pPr>
      <w:hyperlink r:id="rId6" w:history="1">
        <w:r w:rsidRPr="00A448D4">
          <w:rPr>
            <w:rStyle w:val="Collegamentoipertestuale"/>
            <w:rFonts w:ascii="Times New Roman" w:hAnsi="Times New Roman"/>
          </w:rPr>
          <w:t>protocollo@pec.santelpidioamare.it</w:t>
        </w:r>
      </w:hyperlink>
      <w:r>
        <w:rPr>
          <w:rFonts w:ascii="Times New Roman" w:hAnsi="Times New Roman"/>
          <w:color w:val="0563C2"/>
        </w:rPr>
        <w:t xml:space="preserve"> 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Il/La sottoscritto/a…………………………………………………………………………………...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in qualità di ………………………………………………………………………………, della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Ditta/Società…………………………………….con sede in………………………………………………,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Via……….……………………………..…., codice fiscale - P. IVA ………….………………………….,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domiciliato, per la carica, presso la sede della stessa,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indirizzo mail: …………………………………………………...........</w:t>
      </w:r>
      <w:proofErr w:type="spellStart"/>
      <w:r w:rsidRPr="00E47E51">
        <w:rPr>
          <w:rFonts w:ascii="Times New Roman" w:hAnsi="Times New Roman"/>
          <w:color w:val="000000"/>
        </w:rPr>
        <w:t>tel</w:t>
      </w:r>
      <w:proofErr w:type="spellEnd"/>
      <w:r w:rsidRPr="00E47E51">
        <w:rPr>
          <w:rFonts w:ascii="Times New Roman" w:hAnsi="Times New Roman"/>
          <w:color w:val="000000"/>
        </w:rPr>
        <w:t>/</w:t>
      </w:r>
      <w:proofErr w:type="spellStart"/>
      <w:r w:rsidRPr="00E47E51">
        <w:rPr>
          <w:rFonts w:ascii="Times New Roman" w:hAnsi="Times New Roman"/>
          <w:color w:val="000000"/>
        </w:rPr>
        <w:t>cell</w:t>
      </w:r>
      <w:proofErr w:type="spellEnd"/>
      <w:r w:rsidRPr="00E47E51">
        <w:rPr>
          <w:rFonts w:ascii="Times New Roman" w:hAnsi="Times New Roman"/>
          <w:color w:val="000000"/>
        </w:rPr>
        <w:t>.………………..………….;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Ovvero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Il/La sottoscritto/a Sig./Sig.ra …………………………………………………………………..……………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Residente a …………………………………in Via ………………………………………………..………..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C.F: …………………………………………………………………………..………………...……………...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Indirizzo mail: ……………………………………….….. tel./</w:t>
      </w:r>
      <w:proofErr w:type="spellStart"/>
      <w:r w:rsidRPr="00E47E51">
        <w:rPr>
          <w:rFonts w:ascii="Times New Roman" w:hAnsi="Times New Roman"/>
          <w:color w:val="000000"/>
        </w:rPr>
        <w:t>cell</w:t>
      </w:r>
      <w:proofErr w:type="spellEnd"/>
      <w:r w:rsidRPr="00E47E51">
        <w:rPr>
          <w:rFonts w:ascii="Times New Roman" w:hAnsi="Times New Roman"/>
          <w:color w:val="000000"/>
        </w:rPr>
        <w:t>. ………………………………………….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E47E5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Chiede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p w:rsidR="007362FB" w:rsidRPr="00E47E5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Di poter accedere alla presente procedura di sponsorizzazione per i progetti/eventi sottoelencati</w:t>
      </w:r>
    </w:p>
    <w:p w:rsidR="007362FB" w:rsidRPr="00E47E5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47E51">
        <w:rPr>
          <w:rFonts w:ascii="Times New Roman" w:hAnsi="Times New Roman"/>
          <w:color w:val="000000"/>
        </w:rPr>
        <w:t>(possibile individuarne più di uno)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</w:rPr>
      </w:pP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7"/>
        <w:gridCol w:w="1877"/>
        <w:gridCol w:w="3627"/>
        <w:gridCol w:w="2976"/>
      </w:tblGrid>
      <w:tr w:rsidR="007362FB" w:rsidRPr="003A1C66" w:rsidTr="00F300F6">
        <w:trPr>
          <w:trHeight w:val="600"/>
        </w:trPr>
        <w:tc>
          <w:tcPr>
            <w:tcW w:w="607" w:type="dxa"/>
            <w:vAlign w:val="center"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ID</w:t>
            </w:r>
          </w:p>
        </w:tc>
        <w:tc>
          <w:tcPr>
            <w:tcW w:w="1877" w:type="dxa"/>
            <w:vAlign w:val="center"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EVENTO</w:t>
            </w:r>
          </w:p>
        </w:tc>
        <w:tc>
          <w:tcPr>
            <w:tcW w:w="3627" w:type="dxa"/>
            <w:vAlign w:val="center"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bCs/>
                <w:sz w:val="16"/>
                <w:szCs w:val="16"/>
                <w:lang w:val="en-US"/>
              </w:rPr>
              <w:t>DESCRIZIONE</w:t>
            </w:r>
          </w:p>
        </w:tc>
        <w:tc>
          <w:tcPr>
            <w:tcW w:w="2976" w:type="dxa"/>
            <w:vAlign w:val="center"/>
          </w:tcPr>
          <w:p w:rsidR="007362FB" w:rsidRPr="003A1C66" w:rsidRDefault="007362FB" w:rsidP="00F300F6">
            <w:pPr>
              <w:pStyle w:val="Default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  <w:r w:rsidRPr="003A1C66">
              <w:rPr>
                <w:rFonts w:ascii="Times New Roman" w:hAnsi="Times New Roman" w:cs="Times New Roman"/>
                <w:b/>
                <w:sz w:val="16"/>
                <w:szCs w:val="16"/>
              </w:rPr>
              <w:t>PERIODO DI SVOLGIMENTO</w:t>
            </w:r>
          </w:p>
        </w:tc>
      </w:tr>
      <w:tr w:rsidR="007362FB" w:rsidRPr="003A1C66" w:rsidTr="00F300F6">
        <w:trPr>
          <w:trHeight w:val="600"/>
        </w:trPr>
        <w:tc>
          <w:tcPr>
            <w:tcW w:w="60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A</w:t>
            </w:r>
          </w:p>
        </w:tc>
        <w:tc>
          <w:tcPr>
            <w:tcW w:w="187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SETTIMANA DELLA MUSICA</w:t>
            </w:r>
          </w:p>
        </w:tc>
        <w:tc>
          <w:tcPr>
            <w:tcW w:w="3627" w:type="dxa"/>
            <w:vAlign w:val="center"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Concerti di musica jazz e classica con artisti di fama internazionale: Sant’Elpidio Jazz Festival – XX edizione;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Musica lirica con cantanti dell’</w:t>
            </w:r>
            <w:proofErr w:type="spellStart"/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Operà</w:t>
            </w:r>
            <w:proofErr w:type="spellEnd"/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di Parigi</w:t>
            </w:r>
          </w:p>
        </w:tc>
        <w:tc>
          <w:tcPr>
            <w:tcW w:w="2976" w:type="dxa"/>
            <w:hideMark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 luglio – 6 agosto 2019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30 luglio – piazza Matteotti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Pergolesi Jazz Quartet </w:t>
            </w:r>
            <w:proofErr w:type="spellStart"/>
            <w:r w:rsidRPr="003A1C6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>Meets</w:t>
            </w:r>
            <w:proofErr w:type="spellEnd"/>
            <w:r w:rsidRPr="003A1C66">
              <w:rPr>
                <w:rFonts w:ascii="Times New Roman" w:hAnsi="Times New Roman"/>
                <w:b/>
                <w:bCs/>
                <w:i/>
                <w:sz w:val="16"/>
                <w:szCs w:val="16"/>
              </w:rPr>
              <w:t xml:space="preserve"> Greg Burk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</w:pPr>
            <w:r w:rsidRPr="003A1C66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 xml:space="preserve">"Angel Song Project - </w:t>
            </w:r>
            <w:proofErr w:type="spellStart"/>
            <w:r w:rsidRPr="003A1C66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>omaggio</w:t>
            </w:r>
            <w:proofErr w:type="spellEnd"/>
            <w:r w:rsidRPr="003A1C66">
              <w:rPr>
                <w:rFonts w:ascii="Times New Roman" w:hAnsi="Times New Roman"/>
                <w:b/>
                <w:bCs/>
                <w:i/>
                <w:sz w:val="16"/>
                <w:szCs w:val="16"/>
                <w:lang w:val="en-US"/>
              </w:rPr>
              <w:t xml:space="preserve"> a Kenny Wheeler"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bCs/>
                <w:sz w:val="16"/>
                <w:szCs w:val="16"/>
              </w:rPr>
              <w:t>31 luglio – piazza Matteotti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Concerto lirico a cura dell’</w:t>
            </w:r>
            <w:proofErr w:type="spellStart"/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Operà</w:t>
            </w:r>
            <w:proofErr w:type="spellEnd"/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di Parigi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 agosto - piazza Matteotti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Danilo Rea piano solo "Omaggio a De André"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 agosto - piazza Matteotti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Ray</w:t>
            </w:r>
            <w:proofErr w:type="spellEnd"/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Gelato &amp; The </w:t>
            </w:r>
            <w:proofErr w:type="spellStart"/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Giants</w:t>
            </w:r>
            <w:proofErr w:type="spellEnd"/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 agosto - piazza Matteotti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Paolo </w:t>
            </w:r>
            <w:proofErr w:type="spellStart"/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>Fresu</w:t>
            </w:r>
            <w:proofErr w:type="spellEnd"/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  <w:t xml:space="preserve"> Trio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 agosto - piazza Matteotti</w:t>
            </w:r>
          </w:p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i/>
                <w:color w:val="000000"/>
                <w:sz w:val="16"/>
                <w:szCs w:val="16"/>
                <w:lang w:val="en-US"/>
              </w:rPr>
              <w:t>Sarah McKenzie "Secrets of my heart"</w:t>
            </w:r>
          </w:p>
        </w:tc>
      </w:tr>
      <w:tr w:rsidR="007362FB" w:rsidRPr="003A1C66" w:rsidTr="00F300F6">
        <w:trPr>
          <w:trHeight w:val="300"/>
        </w:trPr>
        <w:tc>
          <w:tcPr>
            <w:tcW w:w="60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87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LIBRI A 180°</w:t>
            </w:r>
          </w:p>
        </w:tc>
        <w:tc>
          <w:tcPr>
            <w:tcW w:w="3627" w:type="dxa"/>
            <w:vAlign w:val="center"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Festival dell’editoria con incontri con gli autori, laboratori, presentazioni di novità editoriali, conferenze</w:t>
            </w:r>
          </w:p>
        </w:tc>
        <w:tc>
          <w:tcPr>
            <w:tcW w:w="2976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 agosto – 2 settembre 2019</w:t>
            </w:r>
          </w:p>
        </w:tc>
      </w:tr>
      <w:tr w:rsidR="007362FB" w:rsidRPr="003A1C66" w:rsidTr="00F300F6">
        <w:trPr>
          <w:trHeight w:val="600"/>
        </w:trPr>
        <w:tc>
          <w:tcPr>
            <w:tcW w:w="60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</w:t>
            </w:r>
          </w:p>
        </w:tc>
        <w:tc>
          <w:tcPr>
            <w:tcW w:w="187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FESTA DEL PATRONO</w:t>
            </w:r>
          </w:p>
        </w:tc>
        <w:tc>
          <w:tcPr>
            <w:tcW w:w="3627" w:type="dxa"/>
            <w:vAlign w:val="center"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Spettacoli, musica, attività </w:t>
            </w:r>
          </w:p>
        </w:tc>
        <w:tc>
          <w:tcPr>
            <w:tcW w:w="2976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31 agosto – 2 settembre 2019</w:t>
            </w:r>
          </w:p>
        </w:tc>
      </w:tr>
      <w:tr w:rsidR="007362FB" w:rsidRPr="003A1C66" w:rsidTr="00F300F6">
        <w:trPr>
          <w:trHeight w:val="600"/>
        </w:trPr>
        <w:tc>
          <w:tcPr>
            <w:tcW w:w="60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</w:t>
            </w:r>
          </w:p>
        </w:tc>
        <w:tc>
          <w:tcPr>
            <w:tcW w:w="187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UN GIORNO DI SPORT</w:t>
            </w:r>
          </w:p>
        </w:tc>
        <w:tc>
          <w:tcPr>
            <w:tcW w:w="3627" w:type="dxa"/>
            <w:vAlign w:val="center"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Giornata dedicata alle attività sportive e di promozione allo sport, in collaborazione con le associazioni sportive, convegni</w:t>
            </w:r>
          </w:p>
        </w:tc>
        <w:tc>
          <w:tcPr>
            <w:tcW w:w="2976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 settembre 2019</w:t>
            </w:r>
          </w:p>
        </w:tc>
      </w:tr>
      <w:tr w:rsidR="007362FB" w:rsidRPr="003A1C66" w:rsidTr="00F300F6">
        <w:trPr>
          <w:trHeight w:val="600"/>
        </w:trPr>
        <w:tc>
          <w:tcPr>
            <w:tcW w:w="60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E</w:t>
            </w:r>
          </w:p>
        </w:tc>
        <w:tc>
          <w:tcPr>
            <w:tcW w:w="187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STAGIONE TEATRALE 2019/2020</w:t>
            </w:r>
          </w:p>
        </w:tc>
        <w:tc>
          <w:tcPr>
            <w:tcW w:w="3627" w:type="dxa"/>
            <w:vAlign w:val="center"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Rassegna di prosa, musica,  danza, teatro per ragazzi e cinematografica al Teatro </w:t>
            </w:r>
            <w:proofErr w:type="spellStart"/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Cicconi</w:t>
            </w:r>
            <w:proofErr w:type="spellEnd"/>
          </w:p>
        </w:tc>
        <w:tc>
          <w:tcPr>
            <w:tcW w:w="2976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Novembre 2019/ aprile 2020</w:t>
            </w:r>
          </w:p>
        </w:tc>
      </w:tr>
      <w:tr w:rsidR="007362FB" w:rsidRPr="003A1C66" w:rsidTr="00F300F6">
        <w:trPr>
          <w:trHeight w:val="600"/>
        </w:trPr>
        <w:tc>
          <w:tcPr>
            <w:tcW w:w="60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F</w:t>
            </w:r>
          </w:p>
        </w:tc>
        <w:tc>
          <w:tcPr>
            <w:tcW w:w="1877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NATALE 2019</w:t>
            </w:r>
          </w:p>
        </w:tc>
        <w:tc>
          <w:tcPr>
            <w:tcW w:w="3627" w:type="dxa"/>
            <w:vAlign w:val="center"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Iniziative varie in occasione delle feste di Natale 2019 </w:t>
            </w:r>
          </w:p>
        </w:tc>
        <w:tc>
          <w:tcPr>
            <w:tcW w:w="2976" w:type="dxa"/>
            <w:vAlign w:val="center"/>
            <w:hideMark/>
          </w:tcPr>
          <w:p w:rsidR="007362FB" w:rsidRPr="003A1C66" w:rsidRDefault="007362FB" w:rsidP="00F300F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A1C66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Dicembre 2019 – gennaio 2020</w:t>
            </w:r>
          </w:p>
        </w:tc>
      </w:tr>
    </w:tbl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lastRenderedPageBreak/>
        <w:t>A tal fine, in conformità a quanto previsto dall’avviso, il cui contenuto si accetta integralmente, ai</w:t>
      </w:r>
      <w:r>
        <w:rPr>
          <w:rFonts w:ascii="Times New Roman" w:hAnsi="Times New Roman"/>
          <w:color w:val="000000"/>
        </w:rPr>
        <w:t xml:space="preserve"> </w:t>
      </w:r>
      <w:r w:rsidRPr="00A51345">
        <w:rPr>
          <w:rFonts w:ascii="Times New Roman" w:hAnsi="Times New Roman"/>
          <w:color w:val="000000"/>
        </w:rPr>
        <w:t>sensi degli artt. 46 e 47 del D.P.R. 28 dicembre 2000 n. 445 e consapevole delle responsabilità</w:t>
      </w:r>
      <w:r>
        <w:rPr>
          <w:rFonts w:ascii="Times New Roman" w:hAnsi="Times New Roman"/>
          <w:color w:val="000000"/>
        </w:rPr>
        <w:t xml:space="preserve"> </w:t>
      </w:r>
      <w:r w:rsidRPr="00A51345">
        <w:rPr>
          <w:rFonts w:ascii="Times New Roman" w:hAnsi="Times New Roman"/>
          <w:color w:val="000000"/>
        </w:rPr>
        <w:t>penali in caso di dichiarazioni false e mendaci di cui all’art. 76 del medesimo D.P.R. 445/2000, sotto</w:t>
      </w:r>
      <w:r>
        <w:rPr>
          <w:rFonts w:ascii="Times New Roman" w:hAnsi="Times New Roman"/>
          <w:color w:val="000000"/>
        </w:rPr>
        <w:t xml:space="preserve"> </w:t>
      </w:r>
      <w:r w:rsidRPr="00A51345">
        <w:rPr>
          <w:rFonts w:ascii="Times New Roman" w:hAnsi="Times New Roman"/>
          <w:color w:val="000000"/>
        </w:rPr>
        <w:t>la propria personale responsabilità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center"/>
        <w:rPr>
          <w:rFonts w:ascii="Helvetica-BoldOblique" w:hAnsi="Helvetica-BoldOblique" w:cs="Helvetica-BoldOblique"/>
          <w:b/>
          <w:bCs/>
          <w:i/>
          <w:iCs/>
          <w:color w:val="000000"/>
        </w:rPr>
      </w:pPr>
      <w:r>
        <w:rPr>
          <w:rFonts w:ascii="Helvetica-BoldOblique" w:hAnsi="Helvetica-BoldOblique" w:cs="Helvetica-BoldOblique"/>
          <w:b/>
          <w:bCs/>
          <w:i/>
          <w:iCs/>
          <w:color w:val="000000"/>
        </w:rPr>
        <w:t>Dichiara</w:t>
      </w: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Calibri-OneByteIdentityH" w:hAnsi="Calibri-OneByteIdentityH" w:cs="Calibri-OneByteIdentityH"/>
          <w:color w:val="000000"/>
        </w:rPr>
        <w:t xml:space="preserve">□ </w:t>
      </w:r>
      <w:r w:rsidRPr="00A51345">
        <w:rPr>
          <w:rFonts w:ascii="Times New Roman" w:hAnsi="Times New Roman"/>
          <w:color w:val="000000"/>
        </w:rPr>
        <w:t>di accettare le condizioni previste nel contratto di sponsorizzazione predisposto da Codesta</w:t>
      </w:r>
      <w:r>
        <w:rPr>
          <w:rFonts w:ascii="Times New Roman" w:hAnsi="Times New Roman"/>
          <w:color w:val="000000"/>
        </w:rPr>
        <w:t xml:space="preserve"> </w:t>
      </w:r>
      <w:r w:rsidRPr="00A51345">
        <w:rPr>
          <w:rFonts w:ascii="Times New Roman" w:hAnsi="Times New Roman"/>
          <w:color w:val="000000"/>
        </w:rPr>
        <w:t>Amministrazione Comunale, che sarà debitamente sottoscritto tra le parti;</w:t>
      </w: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>□ l’inesistenza delle condizioni di incapacità a contrarre con la Pubblica Amministrazione, di cui</w:t>
      </w:r>
      <w:r>
        <w:rPr>
          <w:rFonts w:ascii="Times New Roman" w:hAnsi="Times New Roman"/>
          <w:color w:val="000000"/>
        </w:rPr>
        <w:t xml:space="preserve"> </w:t>
      </w:r>
      <w:r w:rsidRPr="00A51345">
        <w:rPr>
          <w:rFonts w:ascii="Times New Roman" w:hAnsi="Times New Roman"/>
          <w:color w:val="000000"/>
        </w:rPr>
        <w:t xml:space="preserve">all’art. 80 del </w:t>
      </w:r>
      <w:proofErr w:type="spellStart"/>
      <w:r w:rsidRPr="00A51345">
        <w:rPr>
          <w:rFonts w:ascii="Times New Roman" w:hAnsi="Times New Roman"/>
          <w:color w:val="000000"/>
        </w:rPr>
        <w:t>D.Lgs.</w:t>
      </w:r>
      <w:proofErr w:type="spellEnd"/>
      <w:r w:rsidRPr="00A51345">
        <w:rPr>
          <w:rFonts w:ascii="Times New Roman" w:hAnsi="Times New Roman"/>
          <w:color w:val="000000"/>
        </w:rPr>
        <w:t xml:space="preserve"> 18/04/2016, n. 50 e </w:t>
      </w:r>
      <w:proofErr w:type="spellStart"/>
      <w:r w:rsidRPr="00A51345">
        <w:rPr>
          <w:rFonts w:ascii="Times New Roman" w:hAnsi="Times New Roman"/>
          <w:color w:val="000000"/>
        </w:rPr>
        <w:t>s.m.i.</w:t>
      </w:r>
      <w:proofErr w:type="spellEnd"/>
      <w:r w:rsidRPr="00A51345">
        <w:rPr>
          <w:rFonts w:ascii="Times New Roman" w:hAnsi="Times New Roman"/>
          <w:color w:val="000000"/>
        </w:rPr>
        <w:t xml:space="preserve"> e di ogni altra situazione considerata dalla Legge;</w:t>
      </w: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>□ di assumersi tutte le responsabilità collegate al messaggio pubblicitario ed alle relative</w:t>
      </w:r>
      <w:r>
        <w:rPr>
          <w:rFonts w:ascii="Times New Roman" w:hAnsi="Times New Roman"/>
          <w:color w:val="000000"/>
        </w:rPr>
        <w:t xml:space="preserve"> </w:t>
      </w:r>
      <w:r w:rsidRPr="00A51345">
        <w:rPr>
          <w:rFonts w:ascii="Times New Roman" w:hAnsi="Times New Roman"/>
          <w:color w:val="000000"/>
        </w:rPr>
        <w:t>autorizzazioni;</w:t>
      </w: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>□ di conoscere ed accettare in ogni sua parte il “</w:t>
      </w:r>
      <w:r w:rsidRPr="00A51345">
        <w:rPr>
          <w:rFonts w:ascii="Times New Roman" w:hAnsi="Times New Roman"/>
          <w:i/>
          <w:iCs/>
          <w:color w:val="000000"/>
        </w:rPr>
        <w:t>Regolamento Comunale per la disciplina e</w:t>
      </w:r>
      <w:r>
        <w:rPr>
          <w:rFonts w:ascii="Times New Roman" w:hAnsi="Times New Roman"/>
          <w:i/>
          <w:iCs/>
          <w:color w:val="000000"/>
        </w:rPr>
        <w:t xml:space="preserve"> </w:t>
      </w:r>
      <w:r w:rsidRPr="00A51345">
        <w:rPr>
          <w:rFonts w:ascii="Times New Roman" w:hAnsi="Times New Roman"/>
          <w:i/>
          <w:iCs/>
          <w:color w:val="000000"/>
        </w:rPr>
        <w:t>gestione delle Sponsorizzazioni</w:t>
      </w:r>
      <w:r w:rsidRPr="00A51345">
        <w:rPr>
          <w:rFonts w:ascii="Times New Roman" w:hAnsi="Times New Roman"/>
          <w:color w:val="000000"/>
        </w:rPr>
        <w:t>”;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>Si allegano i seguenti documenti:</w:t>
      </w: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>1) copia fotostatica del documento di identità del firmatario;</w:t>
      </w: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>2) copia del logo-nome dello sponsor da pubblicizzare (su supporto informatico).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  <w:r w:rsidRPr="00A51345">
        <w:rPr>
          <w:rFonts w:ascii="Times New Roman" w:hAnsi="Times New Roman"/>
          <w:b/>
          <w:bCs/>
          <w:color w:val="000000"/>
        </w:rPr>
        <w:t>CONTENUTO ECONOMICO DELL’OFFERTA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>Per l’evento: __________________________________________________________________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 xml:space="preserve">Il corrispettivo della sponsorizzazione che verrà riconosciuto al Comune di </w:t>
      </w:r>
      <w:r>
        <w:rPr>
          <w:rFonts w:ascii="Times New Roman" w:hAnsi="Times New Roman"/>
          <w:color w:val="000000"/>
        </w:rPr>
        <w:t>Sant’Elpidio a Mare</w:t>
      </w:r>
      <w:r w:rsidRPr="00A51345">
        <w:rPr>
          <w:rFonts w:ascii="Times New Roman" w:hAnsi="Times New Roman"/>
          <w:color w:val="000000"/>
        </w:rPr>
        <w:t xml:space="preserve"> ammonta a:</w:t>
      </w: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>€ ___________________________________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A51345" w:rsidRDefault="007362FB" w:rsidP="00736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A51345">
        <w:rPr>
          <w:rFonts w:ascii="Times New Roman" w:hAnsi="Times New Roman"/>
          <w:color w:val="000000"/>
        </w:rPr>
        <w:t>Ovvero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06730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7301">
        <w:rPr>
          <w:rFonts w:ascii="Times New Roman" w:hAnsi="Times New Roman"/>
          <w:color w:val="000000"/>
        </w:rPr>
        <w:t>Per l’evento: ______________________________________________________________________</w:t>
      </w:r>
    </w:p>
    <w:p w:rsidR="007362FB" w:rsidRPr="0006730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06730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7301">
        <w:rPr>
          <w:rFonts w:ascii="Times New Roman" w:hAnsi="Times New Roman"/>
          <w:color w:val="000000"/>
        </w:rPr>
        <w:t>Il controvalore del servizio/fornitura di ________________________________________________</w:t>
      </w:r>
    </w:p>
    <w:p w:rsidR="007362FB" w:rsidRPr="0006730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7301">
        <w:rPr>
          <w:rFonts w:ascii="Times New Roman" w:hAnsi="Times New Roman"/>
          <w:color w:val="000000"/>
        </w:rPr>
        <w:t>(specificare l’intervento/progetto)</w:t>
      </w:r>
    </w:p>
    <w:p w:rsidR="007362FB" w:rsidRPr="0006730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7301">
        <w:rPr>
          <w:rFonts w:ascii="Times New Roman" w:hAnsi="Times New Roman"/>
          <w:color w:val="000000"/>
        </w:rPr>
        <w:t>______________________________________________________________________________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06730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7301">
        <w:rPr>
          <w:rFonts w:ascii="Times New Roman" w:hAnsi="Times New Roman"/>
          <w:color w:val="000000"/>
        </w:rPr>
        <w:t>Ammonta a €_____________________________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06730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7301">
        <w:rPr>
          <w:rFonts w:ascii="Times New Roman" w:hAnsi="Times New Roman"/>
          <w:color w:val="000000"/>
        </w:rPr>
        <w:t>Data e firma ________________________________________________________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06730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7301">
        <w:rPr>
          <w:rFonts w:ascii="Times New Roman" w:hAnsi="Times New Roman"/>
          <w:color w:val="000000"/>
        </w:rPr>
        <w:t xml:space="preserve">Lo Sponsor autorizza il Comune di </w:t>
      </w:r>
      <w:r>
        <w:rPr>
          <w:rFonts w:ascii="Times New Roman" w:hAnsi="Times New Roman"/>
          <w:color w:val="000000"/>
        </w:rPr>
        <w:t>Sant’Elpidio a Mare</w:t>
      </w:r>
      <w:r w:rsidRPr="00067301">
        <w:rPr>
          <w:rFonts w:ascii="Times New Roman" w:hAnsi="Times New Roman"/>
          <w:color w:val="000000"/>
        </w:rPr>
        <w:t xml:space="preserve"> al trattamento dei dati personali raccolti in applicazione</w:t>
      </w:r>
      <w:r>
        <w:rPr>
          <w:rFonts w:ascii="Times New Roman" w:hAnsi="Times New Roman"/>
          <w:color w:val="000000"/>
        </w:rPr>
        <w:t xml:space="preserve"> </w:t>
      </w:r>
      <w:r w:rsidRPr="00067301">
        <w:rPr>
          <w:rFonts w:ascii="Times New Roman" w:hAnsi="Times New Roman"/>
          <w:color w:val="000000"/>
        </w:rPr>
        <w:t>dell’avviso esclusivamente per le finalità dallo stesso previste.</w:t>
      </w: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7362FB" w:rsidRPr="00067301" w:rsidRDefault="007362FB" w:rsidP="007362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067301">
        <w:rPr>
          <w:rFonts w:ascii="Times New Roman" w:hAnsi="Times New Roman"/>
          <w:color w:val="000000"/>
        </w:rPr>
        <w:t>Data e firma ____________________________________________________________________</w:t>
      </w:r>
    </w:p>
    <w:p w:rsidR="002137D0" w:rsidRDefault="002137D0" w:rsidP="007362FB">
      <w:pPr>
        <w:jc w:val="both"/>
      </w:pPr>
      <w:bookmarkStart w:id="0" w:name="_GoBack"/>
      <w:bookmarkEnd w:id="0"/>
    </w:p>
    <w:sectPr w:rsidR="002137D0" w:rsidSect="005035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OneByteIdentityH">
    <w:altName w:val="MS Mincho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2FB"/>
    <w:rsid w:val="002137D0"/>
    <w:rsid w:val="007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2FB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2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362FB"/>
    <w:rPr>
      <w:rFonts w:cs="Times New Roman"/>
      <w:color w:val="0000FF" w:themeColor="hyperlink"/>
      <w:u w:val="single"/>
    </w:rPr>
  </w:style>
  <w:style w:type="paragraph" w:customStyle="1" w:styleId="Label">
    <w:name w:val="Label"/>
    <w:basedOn w:val="Rientrocorpodeltesto"/>
    <w:rsid w:val="007362FB"/>
    <w:pPr>
      <w:shd w:val="clear" w:color="auto" w:fill="D9D9D9"/>
      <w:spacing w:line="240" w:lineRule="auto"/>
      <w:ind w:left="0"/>
      <w:jc w:val="center"/>
    </w:pPr>
    <w:rPr>
      <w:rFonts w:ascii="Tahoma" w:hAnsi="Tahoma" w:cs="Arial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362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362F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62FB"/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2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7362FB"/>
    <w:rPr>
      <w:rFonts w:cs="Times New Roman"/>
      <w:color w:val="0000FF" w:themeColor="hyperlink"/>
      <w:u w:val="single"/>
    </w:rPr>
  </w:style>
  <w:style w:type="paragraph" w:customStyle="1" w:styleId="Label">
    <w:name w:val="Label"/>
    <w:basedOn w:val="Rientrocorpodeltesto"/>
    <w:rsid w:val="007362FB"/>
    <w:pPr>
      <w:shd w:val="clear" w:color="auto" w:fill="D9D9D9"/>
      <w:spacing w:line="240" w:lineRule="auto"/>
      <w:ind w:left="0"/>
      <w:jc w:val="center"/>
    </w:pPr>
    <w:rPr>
      <w:rFonts w:ascii="Tahoma" w:hAnsi="Tahoma" w:cs="Arial"/>
      <w:smallCaps/>
      <w:sz w:val="28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362F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362F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otocollo@pec.santelpidioamare.it" TargetMode="External"/><Relationship Id="rId5" Type="http://schemas.openxmlformats.org/officeDocument/2006/relationships/hyperlink" Target="mailto:servizio.cultura@santelpidioama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stefano.tofoni</dc:creator>
  <cp:lastModifiedBy>stefano.tofoni</cp:lastModifiedBy>
  <cp:revision>1</cp:revision>
  <dcterms:created xsi:type="dcterms:W3CDTF">2019-07-04T11:17:00Z</dcterms:created>
  <dcterms:modified xsi:type="dcterms:W3CDTF">2019-07-04T11:18:00Z</dcterms:modified>
</cp:coreProperties>
</file>